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EAFF">
      <w:pPr>
        <w:keepNext w:val="0"/>
        <w:keepLines w:val="0"/>
        <w:pageBreakBefore w:val="0"/>
        <w:widowControl/>
        <w:shd w:val="clear"/>
        <w:tabs>
          <w:tab w:val="center" w:pos="7004"/>
          <w:tab w:val="left" w:pos="11078"/>
        </w:tabs>
        <w:kinsoku/>
        <w:wordWrap/>
        <w:overflowPunct/>
        <w:topLinePunct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 w14:paraId="109D32A7">
      <w:pPr>
        <w:spacing w:line="560" w:lineRule="exact"/>
        <w:jc w:val="center"/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</w:rPr>
        <w:t>报名</w:t>
      </w:r>
      <w:r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  <w:lang w:val="en-US" w:eastAsia="zh-CN"/>
        </w:rPr>
        <w:t>登记表</w:t>
      </w:r>
    </w:p>
    <w:p w14:paraId="4DA06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Times New Roman" w:hAnsi="Times New Roman" w:eastAsia="方正小标宋简体"/>
          <w:b/>
          <w:w w:val="88"/>
          <w:sz w:val="44"/>
          <w:szCs w:val="44"/>
          <w:lang w:val="en-US" w:eastAsia="zh-CN"/>
        </w:rPr>
      </w:pPr>
    </w:p>
    <w:p w14:paraId="704EAFCC">
      <w:pPr>
        <w:spacing w:line="400" w:lineRule="exact"/>
        <w:rPr>
          <w:rFonts w:hint="eastAsia" w:ascii="黑体" w:hAnsi="黑体" w:eastAsia="黑体" w:cs="黑体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w w:val="100"/>
          <w:sz w:val="32"/>
          <w:szCs w:val="32"/>
          <w:lang w:val="en-US" w:eastAsia="zh-CN"/>
        </w:rPr>
        <w:t>应聘岗位：</w:t>
      </w:r>
    </w:p>
    <w:tbl>
      <w:tblPr>
        <w:tblStyle w:val="4"/>
        <w:tblW w:w="91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94"/>
        <w:gridCol w:w="1500"/>
        <w:gridCol w:w="873"/>
        <w:gridCol w:w="777"/>
        <w:gridCol w:w="526"/>
        <w:gridCol w:w="6"/>
        <w:gridCol w:w="1382"/>
        <w:gridCol w:w="650"/>
        <w:gridCol w:w="1206"/>
      </w:tblGrid>
      <w:tr w14:paraId="3CD2C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5FDCDA7">
            <w:pPr>
              <w:ind w:left="420" w:right="113"/>
              <w:jc w:val="center"/>
              <w:rPr>
                <w:rFonts w:ascii="Times New Roman" w:hAnsi="Times New Roman" w:eastAsia="仿宋_GB2312"/>
                <w:spacing w:val="60"/>
              </w:rPr>
            </w:pPr>
            <w:r>
              <w:rPr>
                <w:rFonts w:hint="eastAsia" w:ascii="Times New Roman" w:hAnsi="Times New Roman" w:eastAsia="仿宋_GB2312"/>
                <w:spacing w:val="23"/>
                <w:sz w:val="21"/>
              </w:rPr>
              <w:t>报名人员基本情况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7F5A88A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姓  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354B958B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26B25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性  别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05A88A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A1A3B7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照片（2寸）</w:t>
            </w:r>
          </w:p>
        </w:tc>
      </w:tr>
      <w:tr w14:paraId="37FCA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7E40BF5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F921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出生年月</w:t>
            </w:r>
          </w:p>
          <w:p w14:paraId="10170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（   岁）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543BD333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53555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户口所在地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EAE984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8618E6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9EC2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6F986B6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3EFEF01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政治面貌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4D0AF3B4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EF748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民族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C77B45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561F02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6F2CD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421A71F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22C1F2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婚姻状况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1A9AC0E1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916A31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健康状况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AAFC3D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80DAF5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F619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F4BC781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23B94B3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文化程度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22D17E27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AE294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身份证号码</w:t>
            </w:r>
          </w:p>
        </w:tc>
        <w:tc>
          <w:tcPr>
            <w:tcW w:w="37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7CB6AF1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258FA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1D30903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6715D0A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现住址</w:t>
            </w:r>
          </w:p>
        </w:tc>
        <w:tc>
          <w:tcPr>
            <w:tcW w:w="69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ADB60BA">
            <w:pPr>
              <w:rPr>
                <w:rFonts w:ascii="Times New Roman" w:hAnsi="Times New Roman" w:eastAsia="仿宋_GB2312"/>
              </w:rPr>
            </w:pPr>
          </w:p>
        </w:tc>
      </w:tr>
      <w:tr w14:paraId="56D01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6E69146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F9D6C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联系电话</w:t>
            </w:r>
          </w:p>
        </w:tc>
        <w:tc>
          <w:tcPr>
            <w:tcW w:w="237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B9755B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0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A49C1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应急联系人</w:t>
            </w:r>
          </w:p>
        </w:tc>
        <w:tc>
          <w:tcPr>
            <w:tcW w:w="32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35B95C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姓名：</w:t>
            </w:r>
          </w:p>
        </w:tc>
      </w:tr>
      <w:tr w14:paraId="74E2D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58D6583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E59420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37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E94A01F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0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48E314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2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13009FF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手机：</w:t>
            </w:r>
          </w:p>
        </w:tc>
      </w:tr>
      <w:tr w14:paraId="62642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320B334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B68D8A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电子邮箱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4357DE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5DC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个人档案</w:t>
            </w:r>
          </w:p>
          <w:p w14:paraId="1D1A4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所在地</w:t>
            </w:r>
          </w:p>
        </w:tc>
        <w:tc>
          <w:tcPr>
            <w:tcW w:w="32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3697DA">
            <w:pPr>
              <w:rPr>
                <w:rFonts w:ascii="Times New Roman" w:hAnsi="Times New Roman" w:eastAsia="仿宋_GB2312"/>
              </w:rPr>
            </w:pPr>
          </w:p>
        </w:tc>
      </w:tr>
      <w:tr w14:paraId="650E5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69E0A79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AC9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专业技术职务、职(执）业资格及取得时间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4733C8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名称：</w:t>
            </w:r>
          </w:p>
        </w:tc>
        <w:tc>
          <w:tcPr>
            <w:tcW w:w="130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A2D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熟悉专业</w:t>
            </w:r>
          </w:p>
          <w:p w14:paraId="361A8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有何专长</w:t>
            </w:r>
          </w:p>
        </w:tc>
        <w:tc>
          <w:tcPr>
            <w:tcW w:w="3244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FB72C6">
            <w:pPr>
              <w:rPr>
                <w:rFonts w:ascii="Times New Roman" w:hAnsi="Times New Roman" w:eastAsia="仿宋_GB2312"/>
              </w:rPr>
            </w:pPr>
          </w:p>
        </w:tc>
      </w:tr>
      <w:tr w14:paraId="2F9CF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0F2B6E4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A67B36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9AF150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时间：</w:t>
            </w:r>
          </w:p>
        </w:tc>
        <w:tc>
          <w:tcPr>
            <w:tcW w:w="130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785052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244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20EC005">
            <w:pPr>
              <w:rPr>
                <w:rFonts w:ascii="Times New Roman" w:hAnsi="Times New Roman" w:eastAsia="仿宋_GB2312"/>
              </w:rPr>
            </w:pPr>
          </w:p>
        </w:tc>
      </w:tr>
      <w:tr w14:paraId="2F7B3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textDirection w:val="tbRlV"/>
            <w:vAlign w:val="center"/>
          </w:tcPr>
          <w:p w14:paraId="0C35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sz w:val="21"/>
                <w:lang w:val="en-US" w:eastAsia="zh-CN"/>
              </w:rPr>
              <w:t>(大学本科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sz w:val="21"/>
              </w:rPr>
              <w:t>开始填写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sz w:val="21"/>
                <w:lang w:val="en-US" w:eastAsia="zh-CN"/>
              </w:rPr>
              <w:t>)</w:t>
            </w:r>
          </w:p>
          <w:p w14:paraId="2CACF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-20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sz w:val="21"/>
              </w:rPr>
              <w:t>学习经历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EB8235">
            <w:pPr>
              <w:jc w:val="center"/>
              <w:rPr>
                <w:rFonts w:ascii="Times New Roman" w:hAnsi="Times New Roman" w:eastAsia="仿宋_GB2312"/>
                <w:color w:val="auto"/>
                <w:spacing w:val="-2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起止年月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3B1A40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学校名称</w:t>
            </w: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7542FC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学历学位</w:t>
            </w:r>
          </w:p>
        </w:tc>
        <w:tc>
          <w:tcPr>
            <w:tcW w:w="20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EB72E1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专业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28EF09C3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学习形式</w:t>
            </w:r>
          </w:p>
        </w:tc>
      </w:tr>
      <w:tr w14:paraId="20627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661AEC2F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B46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DCDE6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02CC34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BE69C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6C86D3D0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C230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2FD75BBB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0D35A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5F6BB0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F33D9C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F653C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2E9622FC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6B75C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37836D43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4B10A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40D62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19B714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7B2E11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7A67A313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0BB7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EAEB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20"/>
                <w:sz w:val="21"/>
              </w:rPr>
              <w:t>工作经历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DA8CCB5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起止年月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D7420C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单位名称</w:t>
            </w: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BB8D1A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职务</w:t>
            </w:r>
          </w:p>
        </w:tc>
        <w:tc>
          <w:tcPr>
            <w:tcW w:w="20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6E44F3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离职原因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3712F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证明人及联系电话</w:t>
            </w:r>
          </w:p>
        </w:tc>
      </w:tr>
      <w:tr w14:paraId="54AA2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2868BF4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A6D3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D0DF75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DAAEC5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49E24C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1794EC8E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083E9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55D5E42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D1C7C7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4FF49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72D143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F94F6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14234A75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989C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6CAFD6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0D66E61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86246F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1842E8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44964C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66EBC372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12884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F2F246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0459F2B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7CF54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7B198E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84C4B9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4104786B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3B1B0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CD64020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02669E3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EE04F8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CA06B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021BF1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5FE1842C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</w:tbl>
    <w:p w14:paraId="76C16B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20" w:right="113"/>
        <w:jc w:val="center"/>
        <w:textAlignment w:val="auto"/>
        <w:rPr>
          <w:rFonts w:hint="eastAsia" w:ascii="Times New Roman" w:hAnsi="Times New Roman" w:eastAsia="仿宋_GB2312"/>
          <w:color w:val="auto"/>
          <w:spacing w:val="11"/>
          <w:sz w:val="21"/>
        </w:rPr>
        <w:sectPr>
          <w:footerReference r:id="rId3" w:type="default"/>
          <w:footerReference r:id="rId4" w:type="even"/>
          <w:pgSz w:w="11906" w:h="16838"/>
          <w:pgMar w:top="1587" w:right="1587" w:bottom="1587" w:left="1587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tbl>
      <w:tblPr>
        <w:tblStyle w:val="4"/>
        <w:tblW w:w="91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94"/>
        <w:gridCol w:w="5139"/>
        <w:gridCol w:w="1781"/>
      </w:tblGrid>
      <w:tr w14:paraId="44345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6915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工作业绩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62CB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近年来</w:t>
            </w:r>
          </w:p>
          <w:p w14:paraId="6ECAB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取得的</w:t>
            </w:r>
          </w:p>
          <w:p w14:paraId="3D38B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主要工</w:t>
            </w:r>
          </w:p>
          <w:p w14:paraId="016F7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作业绩</w:t>
            </w:r>
          </w:p>
        </w:tc>
        <w:tc>
          <w:tcPr>
            <w:tcW w:w="692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A533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  <w:p w14:paraId="68F88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33FA6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38C1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782C3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近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_GB2312"/>
                <w:color w:val="auto"/>
              </w:rPr>
              <w:t>年来</w:t>
            </w:r>
          </w:p>
          <w:p w14:paraId="47831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奖惩情况</w:t>
            </w:r>
          </w:p>
        </w:tc>
        <w:tc>
          <w:tcPr>
            <w:tcW w:w="6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FD3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C062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7983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所在单位基本信息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32477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单位类型</w:t>
            </w:r>
          </w:p>
          <w:p w14:paraId="4DD14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（可多选）</w:t>
            </w:r>
          </w:p>
        </w:tc>
        <w:tc>
          <w:tcPr>
            <w:tcW w:w="6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91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□中央企业  □上市公司  □ 地方国有企业  □ 民营企业</w:t>
            </w:r>
          </w:p>
          <w:p w14:paraId="0858C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□外资企业  □合资企业  □ 金融单位      □ 机关事业单位</w:t>
            </w:r>
          </w:p>
          <w:p w14:paraId="466F6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□高校及科研院所  □ 其他</w:t>
            </w:r>
          </w:p>
        </w:tc>
      </w:tr>
      <w:tr w14:paraId="28B18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3430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54C55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企业规模</w:t>
            </w:r>
          </w:p>
        </w:tc>
        <w:tc>
          <w:tcPr>
            <w:tcW w:w="6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F07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资产总额           元，年销售额         元，下属企业       家，</w:t>
            </w:r>
          </w:p>
          <w:p w14:paraId="1257C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员工          人</w:t>
            </w: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。</w:t>
            </w:r>
          </w:p>
        </w:tc>
      </w:tr>
      <w:tr w14:paraId="6AB19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6951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20421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主要产品</w:t>
            </w:r>
          </w:p>
          <w:p w14:paraId="09B59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（服  务）</w:t>
            </w:r>
          </w:p>
        </w:tc>
        <w:tc>
          <w:tcPr>
            <w:tcW w:w="6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71C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569BD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F574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72D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人事部门</w:t>
            </w:r>
          </w:p>
          <w:p w14:paraId="4A8F7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负责人</w:t>
            </w:r>
          </w:p>
        </w:tc>
        <w:tc>
          <w:tcPr>
            <w:tcW w:w="6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F49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姓名：                电话：          </w:t>
            </w:r>
          </w:p>
        </w:tc>
      </w:tr>
      <w:tr w14:paraId="7E5C1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A0F5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009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6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119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未征得您的同意，我们</w:t>
            </w:r>
            <w:r>
              <w:rPr>
                <w:rFonts w:hint="eastAsia" w:ascii="Times New Roman" w:hAnsi="Times New Roman" w:eastAsia="仿宋_GB2312"/>
                <w:color w:val="auto"/>
              </w:rPr>
              <w:t>不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会与其联系，背景调查在入职前进行，不</w:t>
            </w:r>
            <w:r>
              <w:rPr>
                <w:rFonts w:hint="eastAsia" w:ascii="Times New Roman" w:hAnsi="Times New Roman" w:eastAsia="仿宋_GB2312"/>
                <w:color w:val="auto"/>
              </w:rPr>
              <w:t>用担心填写信息会影响您现在的工作）</w:t>
            </w:r>
          </w:p>
        </w:tc>
      </w:tr>
      <w:tr w14:paraId="18BDF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3A77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BBE1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地  址</w:t>
            </w:r>
          </w:p>
        </w:tc>
        <w:tc>
          <w:tcPr>
            <w:tcW w:w="6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E35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B6E8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17C0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是否有下列情形</w:t>
            </w:r>
          </w:p>
        </w:tc>
        <w:tc>
          <w:tcPr>
            <w:tcW w:w="6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D99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1.曾受过刑事处罚或治安管理处罚的；</w:t>
            </w:r>
          </w:p>
          <w:p w14:paraId="045DB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2.曾被开除党籍、公职或因违纪违规被开除、辞退、解聘的；</w:t>
            </w:r>
          </w:p>
          <w:p w14:paraId="6CE15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3.涉嫌违法违纪正在接受调查尚未做出结论的；</w:t>
            </w:r>
          </w:p>
          <w:p w14:paraId="029CB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4.与劳动关系所在单位存在劳动纠纷，尚未解决的；</w:t>
            </w:r>
          </w:p>
          <w:p w14:paraId="77E17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5.处于受处分期间或者未满影响期限的；</w:t>
            </w:r>
          </w:p>
          <w:p w14:paraId="5126F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6.被依法列入失信联合惩戒对象名单的；</w:t>
            </w:r>
          </w:p>
          <w:p w14:paraId="41A3A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7.聘用后构成回避关系的；</w:t>
            </w:r>
          </w:p>
          <w:p w14:paraId="2E8FB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8.配偶已移居国（境）外；或者没有配偶，子女均已移居国（境）外的；</w:t>
            </w:r>
          </w:p>
          <w:p w14:paraId="47E8C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9.有《中华人民共和国公司法》《中华人民共和国企业国有资产法》《企业国有资产监督管理暂行条例》等法律法规规定不得担任公司高级管理人员情形的；</w:t>
            </w:r>
          </w:p>
          <w:p w14:paraId="78561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10.法律法规规定不得聘用的其他情形的。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 w14:paraId="17CDE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有□  无□</w:t>
            </w:r>
          </w:p>
        </w:tc>
      </w:tr>
      <w:tr w14:paraId="0AFA5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3ADF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应聘承诺</w:t>
            </w:r>
          </w:p>
        </w:tc>
        <w:tc>
          <w:tcPr>
            <w:tcW w:w="85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6EF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</w:rPr>
              <w:t>本人认可并郑重承诺：</w:t>
            </w:r>
            <w:r>
              <w:rPr>
                <w:rFonts w:hint="eastAsia" w:ascii="Times New Roman" w:hAnsi="Times New Roman" w:eastAsia="仿宋_GB2312"/>
                <w:color w:val="auto"/>
              </w:rPr>
              <w:t>本人所填写的个人信息及提交的应聘材料均真实有效，如有虚假，愿意承担由此引起的一切责任。</w:t>
            </w:r>
          </w:p>
          <w:p w14:paraId="06452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如在符合任职资格条件下，是否同意调剂其他岗位？同意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 xml:space="preserve">□  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不同意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>□</w:t>
            </w:r>
          </w:p>
          <w:p w14:paraId="5D423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 xml:space="preserve">  </w:t>
            </w:r>
          </w:p>
          <w:p w14:paraId="46A95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400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本人签名：        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color w:val="auto"/>
              </w:rPr>
              <w:t xml:space="preserve">  年    月    日</w:t>
            </w:r>
          </w:p>
        </w:tc>
      </w:tr>
      <w:tr w14:paraId="213EA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3C50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资格审查</w:t>
            </w:r>
          </w:p>
        </w:tc>
        <w:tc>
          <w:tcPr>
            <w:tcW w:w="8514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 w14:paraId="34DC5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      审核人签名：</w:t>
            </w:r>
          </w:p>
          <w:p w14:paraId="6D740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                                                       年    月    日</w:t>
            </w:r>
          </w:p>
        </w:tc>
      </w:tr>
    </w:tbl>
    <w:p w14:paraId="39FF7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rPr>
          <w:rFonts w:hint="eastAsia" w:eastAsia="仿宋"/>
          <w:lang w:val="en-US" w:eastAsia="zh-CN"/>
        </w:rPr>
      </w:pPr>
    </w:p>
    <w:p w14:paraId="41E15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footerReference r:id="rId5" w:type="default"/>
      <w:footerReference r:id="rId6" w:type="even"/>
      <w:pgSz w:w="11906" w:h="16838"/>
      <w:pgMar w:top="1587" w:right="1587" w:bottom="158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C760E">
    <w:pPr>
      <w:pStyle w:val="3"/>
      <w:tabs>
        <w:tab w:val="center" w:pos="7285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435FC">
    <w:pPr>
      <w:pStyle w:val="3"/>
      <w:ind w:left="210" w:leftChars="100"/>
      <w:rPr>
        <w:rFonts w:ascii="宋体" w:hAnsi="宋体" w:eastAsia="宋体"/>
        <w:sz w:val="28"/>
        <w:szCs w:val="28"/>
      </w:rPr>
    </w:pPr>
  </w:p>
  <w:p w14:paraId="4C84F7B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0CC54">
    <w:pPr>
      <w:pStyle w:val="3"/>
      <w:tabs>
        <w:tab w:val="center" w:pos="7285"/>
        <w:tab w:val="clear" w:pos="4153"/>
      </w:tabs>
    </w:pP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81723">
    <w:pPr>
      <w:pStyle w:val="3"/>
      <w:ind w:left="210" w:leftChars="100"/>
      <w:rPr>
        <w:rFonts w:ascii="宋体" w:hAnsi="宋体" w:eastAsia="宋体"/>
        <w:sz w:val="28"/>
        <w:szCs w:val="28"/>
      </w:rPr>
    </w:pPr>
  </w:p>
  <w:p w14:paraId="75040BA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D072B"/>
    <w:rsid w:val="45BD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2026-06-17T05:56:00Z</dcterms:created>
  <dc:creator>陈思如</dc:creator>
  <cp:lastModifiedBy>陈思如</cp:lastModifiedBy>
  <dcterms:modified xsi:type="dcterms:W3CDTF">2026-06-17T05:56:32Z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294A3F245519470388AC3F83C0CE7018_11</vt:lpwstr>
  </property>
  <property fmtid="{D5CDD505-2E9C-101B-9397-08002B2CF9AE}" pid="4" name="KSOTemplateDocerSaveRecord">
    <vt:lpwstr>eyJoZGlkIjoiM2M1NWZlNmEyOGU4NDYwZmVhZjllNGQxNDJjNzQ2NTYiLCJ1c2VySWQiOiIzNzA5NDk0NTEifQ==</vt:lpwstr>
  </property>
</Properties>
</file>